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Hazard control</w:t>
      </w:r>
    </w:p>
    <w:p w:rsidR="00E66CEF" w:rsidRDefault="00E66CEF" w:rsidP="00E66CE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66CEF" w:rsidRDefault="00E66CEF" w:rsidP="00E66CE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ind w:firstLine="720"/>
        <w:rPr>
          <w:rFonts w:ascii="Times New Roman" w:hAnsi="Times New Roman" w:cs="Times New Roman"/>
          <w:sz w:val="24"/>
          <w:szCs w:val="24"/>
        </w:rPr>
      </w:pPr>
    </w:p>
    <w:p w:rsidR="00E66CEF" w:rsidRDefault="00E66CEF" w:rsidP="00E66CEF">
      <w:pPr>
        <w:spacing w:line="480" w:lineRule="auto"/>
        <w:rPr>
          <w:rFonts w:ascii="Times New Roman" w:hAnsi="Times New Roman" w:cs="Times New Roman"/>
          <w:sz w:val="24"/>
          <w:szCs w:val="24"/>
        </w:rPr>
      </w:pPr>
    </w:p>
    <w:p w:rsidR="00E66CEF" w:rsidRDefault="00E66CEF" w:rsidP="00E66C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Hazard Control</w:t>
      </w:r>
    </w:p>
    <w:p w:rsidR="005D3719" w:rsidRPr="00E66CEF" w:rsidRDefault="001E4F55" w:rsidP="00E66CE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read the assigned materials. T</w:t>
      </w:r>
      <w:r w:rsidR="00E66CEF" w:rsidRPr="00E66CEF">
        <w:rPr>
          <w:rFonts w:ascii="Times New Roman" w:hAnsi="Times New Roman" w:cs="Times New Roman"/>
          <w:sz w:val="24"/>
          <w:szCs w:val="24"/>
        </w:rPr>
        <w:t>he key ideas that the materials have covered are the h</w:t>
      </w:r>
      <w:r>
        <w:rPr>
          <w:rFonts w:ascii="Times New Roman" w:hAnsi="Times New Roman" w:cs="Times New Roman"/>
          <w:sz w:val="24"/>
          <w:szCs w:val="24"/>
        </w:rPr>
        <w:t>azard management in workplaces, t</w:t>
      </w:r>
      <w:r w:rsidR="00E66CEF" w:rsidRPr="00E66CEF">
        <w:rPr>
          <w:rFonts w:ascii="Times New Roman" w:hAnsi="Times New Roman" w:cs="Times New Roman"/>
          <w:sz w:val="24"/>
          <w:szCs w:val="24"/>
        </w:rPr>
        <w:t>he two documents highlight ways that can be used to identify hazards that can be encountered at work or hazards associated with work. Realizing or the knowledge of work that are associated with work can be difficult</w:t>
      </w:r>
      <w:r>
        <w:rPr>
          <w:rFonts w:ascii="Times New Roman" w:hAnsi="Times New Roman" w:cs="Times New Roman"/>
          <w:sz w:val="24"/>
          <w:szCs w:val="24"/>
        </w:rPr>
        <w:t xml:space="preserve"> </w:t>
      </w:r>
      <w:r w:rsidR="00D04BB7">
        <w:rPr>
          <w:rFonts w:ascii="Times New Roman" w:hAnsi="Times New Roman" w:cs="Times New Roman"/>
          <w:sz w:val="24"/>
          <w:szCs w:val="24"/>
        </w:rPr>
        <w:t>and m</w:t>
      </w:r>
      <w:r w:rsidR="00E66CEF" w:rsidRPr="00E66CEF">
        <w:rPr>
          <w:rFonts w:ascii="Times New Roman" w:hAnsi="Times New Roman" w:cs="Times New Roman"/>
          <w:sz w:val="24"/>
          <w:szCs w:val="24"/>
        </w:rPr>
        <w:t xml:space="preserve">any workers experience these hazards but managing or controlling becomes a problem. </w:t>
      </w:r>
      <w:bookmarkStart w:id="0" w:name="_GoBack"/>
      <w:bookmarkEnd w:id="0"/>
    </w:p>
    <w:sectPr w:rsidR="005D3719" w:rsidRPr="00E66CEF" w:rsidSect="00E66C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7EC" w:rsidRDefault="007637EC" w:rsidP="00E66CEF">
      <w:pPr>
        <w:spacing w:after="0" w:line="240" w:lineRule="auto"/>
      </w:pPr>
      <w:r>
        <w:separator/>
      </w:r>
    </w:p>
  </w:endnote>
  <w:endnote w:type="continuationSeparator" w:id="0">
    <w:p w:rsidR="007637EC" w:rsidRDefault="007637EC" w:rsidP="00E66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7EC" w:rsidRDefault="007637EC" w:rsidP="00E66CEF">
      <w:pPr>
        <w:spacing w:after="0" w:line="240" w:lineRule="auto"/>
      </w:pPr>
      <w:r>
        <w:separator/>
      </w:r>
    </w:p>
  </w:footnote>
  <w:footnote w:type="continuationSeparator" w:id="0">
    <w:p w:rsidR="007637EC" w:rsidRDefault="007637EC" w:rsidP="00E66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CEF" w:rsidRDefault="00E66CEF">
    <w:pPr>
      <w:pStyle w:val="Header"/>
    </w:pPr>
    <w:r w:rsidRPr="00E66CEF">
      <w:rPr>
        <w:rFonts w:ascii="Times New Roman" w:hAnsi="Times New Roman" w:cs="Times New Roman"/>
        <w:sz w:val="24"/>
        <w:szCs w:val="24"/>
      </w:rPr>
      <w:t>HAZARD CONTROL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66CEF">
      <w:rPr>
        <w:rFonts w:ascii="Times New Roman" w:hAnsi="Times New Roman" w:cs="Times New Roman"/>
        <w:sz w:val="24"/>
        <w:szCs w:val="24"/>
      </w:rPr>
      <w:fldChar w:fldCharType="begin"/>
    </w:r>
    <w:r w:rsidRPr="00E66CEF">
      <w:rPr>
        <w:rFonts w:ascii="Times New Roman" w:hAnsi="Times New Roman" w:cs="Times New Roman"/>
        <w:sz w:val="24"/>
        <w:szCs w:val="24"/>
      </w:rPr>
      <w:instrText xml:space="preserve"> PAGE   \* MERGEFORMAT </w:instrText>
    </w:r>
    <w:r w:rsidRPr="00E66CEF">
      <w:rPr>
        <w:rFonts w:ascii="Times New Roman" w:hAnsi="Times New Roman" w:cs="Times New Roman"/>
        <w:sz w:val="24"/>
        <w:szCs w:val="24"/>
      </w:rPr>
      <w:fldChar w:fldCharType="separate"/>
    </w:r>
    <w:r w:rsidR="00D04BB7">
      <w:rPr>
        <w:rFonts w:ascii="Times New Roman" w:hAnsi="Times New Roman" w:cs="Times New Roman"/>
        <w:noProof/>
        <w:sz w:val="24"/>
        <w:szCs w:val="24"/>
      </w:rPr>
      <w:t>2</w:t>
    </w:r>
    <w:r w:rsidRPr="00E66CE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CEF" w:rsidRPr="00E66CEF" w:rsidRDefault="00E66CEF">
    <w:pPr>
      <w:pStyle w:val="Header"/>
      <w:rPr>
        <w:rFonts w:ascii="Times New Roman" w:hAnsi="Times New Roman" w:cs="Times New Roman"/>
        <w:sz w:val="24"/>
        <w:szCs w:val="24"/>
      </w:rPr>
    </w:pPr>
    <w:r w:rsidRPr="00E66CEF">
      <w:rPr>
        <w:rFonts w:ascii="Times New Roman" w:hAnsi="Times New Roman" w:cs="Times New Roman"/>
        <w:sz w:val="24"/>
        <w:szCs w:val="24"/>
      </w:rPr>
      <w:t>Running head: HAZARD CONTROL</w:t>
    </w:r>
    <w:r w:rsidRPr="00E66CEF">
      <w:rPr>
        <w:rFonts w:ascii="Times New Roman" w:hAnsi="Times New Roman" w:cs="Times New Roman"/>
        <w:sz w:val="24"/>
        <w:szCs w:val="24"/>
      </w:rPr>
      <w:tab/>
    </w:r>
    <w:r w:rsidRPr="00E66CEF">
      <w:rPr>
        <w:rFonts w:ascii="Times New Roman" w:hAnsi="Times New Roman" w:cs="Times New Roman"/>
        <w:sz w:val="24"/>
        <w:szCs w:val="24"/>
      </w:rPr>
      <w:tab/>
    </w:r>
    <w:r w:rsidRPr="00E66CEF">
      <w:rPr>
        <w:rFonts w:ascii="Times New Roman" w:hAnsi="Times New Roman" w:cs="Times New Roman"/>
        <w:sz w:val="24"/>
        <w:szCs w:val="24"/>
      </w:rPr>
      <w:tab/>
    </w:r>
    <w:r w:rsidRPr="00E66CEF">
      <w:rPr>
        <w:rFonts w:ascii="Times New Roman" w:hAnsi="Times New Roman" w:cs="Times New Roman"/>
        <w:sz w:val="24"/>
        <w:szCs w:val="24"/>
      </w:rPr>
      <w:fldChar w:fldCharType="begin"/>
    </w:r>
    <w:r w:rsidRPr="00E66CEF">
      <w:rPr>
        <w:rFonts w:ascii="Times New Roman" w:hAnsi="Times New Roman" w:cs="Times New Roman"/>
        <w:sz w:val="24"/>
        <w:szCs w:val="24"/>
      </w:rPr>
      <w:instrText xml:space="preserve"> PAGE   \* MERGEFORMAT </w:instrText>
    </w:r>
    <w:r w:rsidRPr="00E66CEF">
      <w:rPr>
        <w:rFonts w:ascii="Times New Roman" w:hAnsi="Times New Roman" w:cs="Times New Roman"/>
        <w:sz w:val="24"/>
        <w:szCs w:val="24"/>
      </w:rPr>
      <w:fldChar w:fldCharType="separate"/>
    </w:r>
    <w:r w:rsidR="001E4F55">
      <w:rPr>
        <w:rFonts w:ascii="Times New Roman" w:hAnsi="Times New Roman" w:cs="Times New Roman"/>
        <w:noProof/>
        <w:sz w:val="24"/>
        <w:szCs w:val="24"/>
      </w:rPr>
      <w:t>1</w:t>
    </w:r>
    <w:r w:rsidRPr="00E66CE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134"/>
    <w:rsid w:val="001E4F55"/>
    <w:rsid w:val="004B4F51"/>
    <w:rsid w:val="005D3719"/>
    <w:rsid w:val="007637EC"/>
    <w:rsid w:val="008F2134"/>
    <w:rsid w:val="00967593"/>
    <w:rsid w:val="00A723F3"/>
    <w:rsid w:val="00D04BB7"/>
    <w:rsid w:val="00E36D6B"/>
    <w:rsid w:val="00E66CE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66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CEF"/>
  </w:style>
  <w:style w:type="paragraph" w:styleId="Footer">
    <w:name w:val="footer"/>
    <w:basedOn w:val="Normal"/>
    <w:link w:val="FooterChar"/>
    <w:uiPriority w:val="99"/>
    <w:unhideWhenUsed/>
    <w:rsid w:val="00E66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C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66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CEF"/>
  </w:style>
  <w:style w:type="paragraph" w:styleId="Footer">
    <w:name w:val="footer"/>
    <w:basedOn w:val="Normal"/>
    <w:link w:val="FooterChar"/>
    <w:uiPriority w:val="99"/>
    <w:unhideWhenUsed/>
    <w:rsid w:val="00E66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Words>
  <Characters>424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2017-11-04T10:37:00Z</dcterms:created>
  <dcterms:modified xsi:type="dcterms:W3CDTF">2017-11-04T10:37:00Z</dcterms:modified>
</cp:coreProperties>
</file>